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Define tu voz de marca</w:t>
      </w:r>
    </w:p>
    <w:p>
      <w:r>
        <w:t>Completa estos campos y conserva una versión por marca. Usa el Word editable para trabajar; el PDF te sirve como referencia o para imprimir.</w:t>
      </w:r>
    </w:p>
    <w:p>
      <w:pPr>
        <w:pStyle w:val="Heading2"/>
      </w:pPr>
      <w:r>
        <w:t>La marca y su audiencia</w:t>
      </w:r>
    </w:p>
    <w:p>
      <w:r>
        <w:t>Marca: [nombre]</w:t>
        <w:br/>
        <w:t>Audiencia: [quién lee y qué necesita resolver]</w:t>
        <w:br/>
        <w:t>Idioma y tratamiento: [variante de español; tú, usted o vos]</w:t>
      </w:r>
    </w:p>
    <w:p>
      <w:pPr>
        <w:pStyle w:val="Heading2"/>
      </w:pPr>
      <w:r>
        <w:t>Reglas que se puedan revisar</w:t>
      </w:r>
    </w:p>
    <w:p>
      <w:r>
        <w:t>Claridad: [cómo explicamos términos o procesos]</w:t>
        <w:br/>
        <w:t>Apertura: [cómo empezamos una pieza]</w:t>
        <w:br/>
        <w:t>Vocabulario: [palabras que usamos y palabras que evitamos]</w:t>
        <w:br/>
        <w:t>Estructura: [cómo organizamos la información]</w:t>
        <w:br/>
        <w:t>No usar promesas, experiencias ni resultados sin respaldo.</w:t>
      </w:r>
    </w:p>
    <w:p>
      <w:pPr>
        <w:pStyle w:val="Heading2"/>
      </w:pPr>
      <w:r>
        <w:t>Referencias de escritura</w:t>
      </w:r>
    </w:p>
    <w:p>
      <w:r>
        <w:t>Ejemplo aprobado: [texto propio autorizado]</w:t>
        <w:br/>
        <w:t>Qué conservar: [rasgos concretos de su estilo]</w:t>
        <w:br/>
        <w:t>Texto que cambiaríamos: [ejemplo ilustrativo]</w:t>
        <w:br/>
        <w:t>Qué corregir: [problema específico]</w:t>
        <w:br/>
        <w:t>Si todavía no hay un ejemplo aprobado, márcalo como PROPUESTA.</w:t>
      </w:r>
    </w:p>
    <w:p>
      <w:pPr>
        <w:pStyle w:val="Heading2"/>
      </w:pPr>
      <w:r>
        <w:t>Control de versión</w:t>
      </w:r>
    </w:p>
    <w:p>
      <w:r>
        <w:t>Revisado por: [responsable]</w:t>
        <w:br/>
        <w:t>Fecha: [fecha de revisión]</w:t>
      </w:r>
    </w:p>
    <w:p>
      <w:r>
        <w:br w:type="page"/>
      </w:r>
    </w:p>
    <w:p>
      <w:pPr>
        <w:pStyle w:val="Heading1"/>
      </w:pPr>
      <w:r>
        <w:t>Prepara el encargo</w:t>
      </w:r>
    </w:p>
    <w:p>
      <w:r>
        <w:t>La voz describe cómo escribe la marca. El brief define qué debe decir esta pieza. No traslades precios ni promociones de un ejemplo a un encargo nuevo.</w:t>
      </w:r>
    </w:p>
    <w:p>
      <w:pPr>
        <w:pStyle w:val="Heading2"/>
      </w:pPr>
      <w:r>
        <w:t>Brief para completar</w:t>
      </w:r>
    </w:p>
    <w:p>
      <w:r>
        <w:t>Pieza y canal: [formato y dónde se usará]</w:t>
        <w:br/>
        <w:t>Audiencia: [quién lee]</w:t>
        <w:br/>
        <w:t>Objetivo: [qué debe entender o hacer]</w:t>
        <w:br/>
        <w:t>Hechos confirmados: [afirmación, fuente y fecha]</w:t>
        <w:br/>
        <w:t>Datos pendientes: [qué falta confirmar]</w:t>
        <w:br/>
        <w:t>Acción final: [paso concreto y destino]</w:t>
        <w:br/>
        <w:t>Restricciones: [extensión, condiciones y datos que omitir]</w:t>
      </w:r>
    </w:p>
    <w:p>
      <w:pPr>
        <w:pStyle w:val="Heading2"/>
      </w:pPr>
      <w:r>
        <w:t>Prompt de redacción</w:t>
      </w:r>
    </w:p>
    <w:p>
      <w:r>
        <w:t>Lee la voz de marca y el brief que adjunto. Resume audiencia, hechos confirmados y reglas antes de redactar. Si hay contradicciones o falta un dato necesario, enuméralos y espera mi aclaración.</w:t>
        <w:br/>
        <w:t>Redacta la pieza usando solo los hechos confirmados. No añadas testimonios, cifras ni experiencias sin respaldo. Entrega el borrador y después los puntos que debo revisar.</w:t>
      </w:r>
    </w:p>
    <w:p>
      <w:pPr>
        <w:pStyle w:val="Heading2"/>
      </w:pPr>
      <w:r>
        <w:t>Cómo usarlo</w:t>
      </w:r>
    </w:p>
    <w:p>
      <w:r>
        <w:t>1. Sustituye todos los campos entre corchetes.</w:t>
        <w:br/>
        <w:t>2. Copia la voz, el brief y el prompt en tu herramienta de IA, o adjunta los archivos.</w:t>
        <w:br/>
        <w:t>3. Resuelve sus preguntas antes de pedir la versión final.</w:t>
        <w:br/>
        <w:t>4. Conserva el brief y el primer borrador para comparar los cambios.</w:t>
      </w:r>
    </w:p>
    <w:p>
      <w:r>
        <w:br w:type="page"/>
      </w:r>
    </w:p>
    <w:p>
      <w:pPr>
        <w:pStyle w:val="Heading1"/>
      </w:pPr>
      <w:r>
        <w:t>Revisa antes de aprobar</w:t>
      </w:r>
    </w:p>
    <w:p>
      <w:r>
        <w:t>Comprueba los hechos y la voz por separado. La revisión de la misma IA ayuda a detectar problemas, pero no es una evaluación independiente.</w:t>
      </w:r>
    </w:p>
    <w:p>
      <w:pPr>
        <w:pStyle w:val="Heading2"/>
      </w:pPr>
      <w:r>
        <w:t>Prompt de revisión</w:t>
      </w:r>
    </w:p>
    <w:p>
      <w:r>
        <w:t>Compara este borrador con la voz y el brief adjuntos. Señala frases ambiguas, expresiones ajenas a la marca, afirmaciones sin respaldo y datos que falten para aplicar el consejo.</w:t>
        <w:br/>
        <w:t>Para cada problema, cita el pasaje, explica qué hecho o regla incumple y propone una corrección. No inventes datos ni cambies frases solo por preferencia de estilo.</w:t>
        <w:br/>
        <w:t>Borrador: [pega el texto]</w:t>
      </w:r>
    </w:p>
    <w:p>
      <w:pPr>
        <w:pStyle w:val="Heading2"/>
      </w:pPr>
      <w:r>
        <w:t>Registro de una corrección</w:t>
      </w:r>
    </w:p>
    <w:p>
      <w:r>
        <w:t>Pasaje original: [frase exacta]</w:t>
        <w:br/>
        <w:t>Hecho o regla: [fuente o criterio]</w:t>
        <w:br/>
        <w:t>Cambio propuesto: [versión corregida]</w:t>
        <w:br/>
        <w:t>Motivo: [qué problema resuelve]</w:t>
        <w:br/>
        <w:t>Decisión: [aceptar, ajustar o descartar]</w:t>
      </w:r>
    </w:p>
    <w:p>
      <w:pPr>
        <w:pStyle w:val="Heading2"/>
      </w:pPr>
      <w:r>
        <w:t>Lista de comprobación</w:t>
      </w:r>
    </w:p>
    <w:p>
      <w:r>
        <w:t>[ ] Hechos y condiciones confirmados con su responsable.</w:t>
        <w:br/>
        <w:t>[ ] Ejemplos ficticios o históricos identificados.</w:t>
        <w:br/>
        <w:t>[ ] Tono y vocabulario coherentes con las reglas.</w:t>
        <w:br/>
        <w:t>[ ] Acción final y enlaces comprobados.</w:t>
        <w:br/>
        <w:t>[ ] Versión aprobada guardada con fecha y responsable.</w:t>
        <w:br/>
        <w:t>[ ] Encargo, borrador y correcciones conservados.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464646"/>
        <w:sz w:val="16"/>
      </w:rPr>
      <w:t>https://elmarketerdelfuturo.com/blog/posts/voz-de-marca-ia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MDF   /   PLANTILLA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editable de voz de marca</dc:title>
  <dc:subject/>
  <dc:creator>El Marketer del Futuro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